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17" w:rsidRPr="007B7A4E" w:rsidRDefault="00206F17" w:rsidP="007B7A4E">
      <w:pPr>
        <w:jc w:val="center"/>
        <w:rPr>
          <w:b/>
          <w:bCs/>
          <w:iCs/>
          <w:sz w:val="28"/>
          <w:szCs w:val="28"/>
        </w:rPr>
      </w:pPr>
      <w:r w:rsidRPr="007B7A4E">
        <w:rPr>
          <w:b/>
          <w:bCs/>
          <w:iCs/>
          <w:sz w:val="28"/>
          <w:szCs w:val="28"/>
        </w:rPr>
        <w:t>Консультация для р</w:t>
      </w:r>
      <w:r w:rsidRPr="007B7A4E">
        <w:rPr>
          <w:b/>
          <w:bCs/>
          <w:iCs/>
          <w:sz w:val="28"/>
          <w:szCs w:val="28"/>
        </w:rPr>
        <w:t>о</w:t>
      </w:r>
      <w:r w:rsidRPr="007B7A4E">
        <w:rPr>
          <w:b/>
          <w:bCs/>
          <w:iCs/>
          <w:sz w:val="28"/>
          <w:szCs w:val="28"/>
        </w:rPr>
        <w:t>дителей</w:t>
      </w:r>
    </w:p>
    <w:p w:rsidR="00F91F35" w:rsidRPr="007B7A4E" w:rsidRDefault="00F91F35" w:rsidP="007B7A4E">
      <w:pPr>
        <w:jc w:val="center"/>
        <w:rPr>
          <w:b/>
          <w:bCs/>
          <w:iCs/>
          <w:sz w:val="28"/>
          <w:szCs w:val="28"/>
        </w:rPr>
      </w:pPr>
    </w:p>
    <w:p w:rsidR="00206F17" w:rsidRPr="007B7A4E" w:rsidRDefault="00206F17" w:rsidP="007B7A4E">
      <w:pPr>
        <w:jc w:val="center"/>
        <w:rPr>
          <w:b/>
          <w:bCs/>
          <w:iCs/>
          <w:sz w:val="28"/>
          <w:szCs w:val="28"/>
        </w:rPr>
      </w:pPr>
      <w:r w:rsidRPr="007B7A4E">
        <w:rPr>
          <w:b/>
          <w:bCs/>
          <w:iCs/>
          <w:sz w:val="28"/>
          <w:szCs w:val="28"/>
        </w:rPr>
        <w:t>«Трудности адаптации к ДОУ»</w:t>
      </w:r>
    </w:p>
    <w:p w:rsidR="00206F17" w:rsidRPr="007B7A4E" w:rsidRDefault="00206F17" w:rsidP="007B7A4E">
      <w:pPr>
        <w:jc w:val="center"/>
        <w:rPr>
          <w:b/>
          <w:bCs/>
          <w:iCs/>
          <w:sz w:val="28"/>
          <w:szCs w:val="28"/>
        </w:rPr>
      </w:pPr>
    </w:p>
    <w:p w:rsidR="00206F17" w:rsidRPr="007B7A4E" w:rsidRDefault="00206F17" w:rsidP="007B7A4E">
      <w:pPr>
        <w:jc w:val="both"/>
        <w:rPr>
          <w:b/>
          <w:bCs/>
          <w:iCs/>
          <w:sz w:val="28"/>
          <w:szCs w:val="28"/>
        </w:rPr>
      </w:pPr>
      <w:r w:rsidRPr="007B7A4E">
        <w:rPr>
          <w:b/>
          <w:bCs/>
          <w:iCs/>
          <w:sz w:val="28"/>
          <w:szCs w:val="28"/>
        </w:rPr>
        <w:tab/>
        <w:t xml:space="preserve">Адаптация – это </w:t>
      </w:r>
      <w:r w:rsidRPr="007B7A4E">
        <w:rPr>
          <w:bCs/>
          <w:iCs/>
          <w:sz w:val="28"/>
          <w:szCs w:val="28"/>
        </w:rPr>
        <w:t>реакция организма и психики на меняющиеся усл</w:t>
      </w:r>
      <w:r w:rsidRPr="007B7A4E">
        <w:rPr>
          <w:bCs/>
          <w:iCs/>
          <w:sz w:val="28"/>
          <w:szCs w:val="28"/>
        </w:rPr>
        <w:t>о</w:t>
      </w:r>
      <w:r w:rsidRPr="007B7A4E">
        <w:rPr>
          <w:bCs/>
          <w:iCs/>
          <w:sz w:val="28"/>
          <w:szCs w:val="28"/>
        </w:rPr>
        <w:t>вия среды. Она происходит постоянно, имеет защитный характер, т.к. позв</w:t>
      </w:r>
      <w:r w:rsidRPr="007B7A4E">
        <w:rPr>
          <w:bCs/>
          <w:iCs/>
          <w:sz w:val="28"/>
          <w:szCs w:val="28"/>
        </w:rPr>
        <w:t>о</w:t>
      </w:r>
      <w:r w:rsidRPr="007B7A4E">
        <w:rPr>
          <w:bCs/>
          <w:iCs/>
          <w:sz w:val="28"/>
          <w:szCs w:val="28"/>
        </w:rPr>
        <w:t>ляет ребёнку перестраивать свою деятельность с учётом обстоятельств и п</w:t>
      </w:r>
      <w:r w:rsidRPr="007B7A4E">
        <w:rPr>
          <w:bCs/>
          <w:iCs/>
          <w:sz w:val="28"/>
          <w:szCs w:val="28"/>
        </w:rPr>
        <w:t>о</w:t>
      </w:r>
      <w:r w:rsidRPr="007B7A4E">
        <w:rPr>
          <w:bCs/>
          <w:iCs/>
          <w:sz w:val="28"/>
          <w:szCs w:val="28"/>
        </w:rPr>
        <w:t>вышать её продуктивность, т</w:t>
      </w:r>
      <w:proofErr w:type="gramStart"/>
      <w:r w:rsidRPr="007B7A4E">
        <w:rPr>
          <w:bCs/>
          <w:iCs/>
          <w:sz w:val="28"/>
          <w:szCs w:val="28"/>
        </w:rPr>
        <w:t>.е</w:t>
      </w:r>
      <w:proofErr w:type="gramEnd"/>
      <w:r w:rsidRPr="007B7A4E">
        <w:rPr>
          <w:bCs/>
          <w:iCs/>
          <w:sz w:val="28"/>
          <w:szCs w:val="28"/>
        </w:rPr>
        <w:t xml:space="preserve"> развиваться.</w:t>
      </w:r>
    </w:p>
    <w:p w:rsidR="007F5D60" w:rsidRPr="007B7A4E" w:rsidRDefault="00206F17" w:rsidP="007B7A4E">
      <w:pPr>
        <w:jc w:val="both"/>
        <w:rPr>
          <w:sz w:val="28"/>
          <w:szCs w:val="28"/>
        </w:rPr>
      </w:pPr>
      <w:r w:rsidRPr="007B7A4E">
        <w:rPr>
          <w:b/>
          <w:sz w:val="28"/>
          <w:szCs w:val="28"/>
        </w:rPr>
        <w:tab/>
      </w:r>
      <w:r w:rsidRPr="007B7A4E">
        <w:rPr>
          <w:sz w:val="28"/>
          <w:szCs w:val="28"/>
        </w:rPr>
        <w:t>Адаптацию необходимо рассматривать не как пассивное приспособл</w:t>
      </w:r>
      <w:r w:rsidRPr="007B7A4E">
        <w:rPr>
          <w:sz w:val="28"/>
          <w:szCs w:val="28"/>
        </w:rPr>
        <w:t>е</w:t>
      </w:r>
      <w:r w:rsidRPr="007B7A4E">
        <w:rPr>
          <w:sz w:val="28"/>
          <w:szCs w:val="28"/>
        </w:rPr>
        <w:t xml:space="preserve">ние к меняющимся условиям, а как </w:t>
      </w:r>
      <w:r w:rsidRPr="007B7A4E">
        <w:rPr>
          <w:i/>
          <w:sz w:val="28"/>
          <w:szCs w:val="28"/>
        </w:rPr>
        <w:t>процесс выработки новы</w:t>
      </w:r>
      <w:r w:rsidR="004F2AE0" w:rsidRPr="007B7A4E">
        <w:rPr>
          <w:i/>
          <w:sz w:val="28"/>
          <w:szCs w:val="28"/>
        </w:rPr>
        <w:t>х форм и спос</w:t>
      </w:r>
      <w:r w:rsidR="004F2AE0" w:rsidRPr="007B7A4E">
        <w:rPr>
          <w:i/>
          <w:sz w:val="28"/>
          <w:szCs w:val="28"/>
        </w:rPr>
        <w:t>о</w:t>
      </w:r>
      <w:r w:rsidR="004F2AE0" w:rsidRPr="007B7A4E">
        <w:rPr>
          <w:i/>
          <w:sz w:val="28"/>
          <w:szCs w:val="28"/>
        </w:rPr>
        <w:t>бов активности, обеспечивающих  эффективность деятельности в измен</w:t>
      </w:r>
      <w:r w:rsidR="004F2AE0" w:rsidRPr="007B7A4E">
        <w:rPr>
          <w:i/>
          <w:sz w:val="28"/>
          <w:szCs w:val="28"/>
        </w:rPr>
        <w:t>я</w:t>
      </w:r>
      <w:r w:rsidR="004F2AE0" w:rsidRPr="007B7A4E">
        <w:rPr>
          <w:i/>
          <w:sz w:val="28"/>
          <w:szCs w:val="28"/>
        </w:rPr>
        <w:t>ющихся условиях и сохранение своего психофизического благополучия</w:t>
      </w:r>
      <w:r w:rsidR="004F2AE0" w:rsidRPr="007B7A4E">
        <w:rPr>
          <w:sz w:val="28"/>
          <w:szCs w:val="28"/>
        </w:rPr>
        <w:t>.</w:t>
      </w:r>
    </w:p>
    <w:p w:rsidR="004C2C3A" w:rsidRPr="007B7A4E" w:rsidRDefault="004C2C3A" w:rsidP="007B7A4E">
      <w:pPr>
        <w:jc w:val="both"/>
        <w:rPr>
          <w:sz w:val="28"/>
          <w:szCs w:val="28"/>
        </w:rPr>
      </w:pPr>
      <w:r w:rsidRPr="007B7A4E">
        <w:rPr>
          <w:sz w:val="28"/>
          <w:szCs w:val="28"/>
        </w:rPr>
        <w:tab/>
        <w:t>Адаптация направлена на поддержание равновесия организма и среды в новых для ребёнка условиях. Изменения, происходящие в процессе адапт</w:t>
      </w:r>
      <w:r w:rsidRPr="007B7A4E">
        <w:rPr>
          <w:sz w:val="28"/>
          <w:szCs w:val="28"/>
        </w:rPr>
        <w:t>а</w:t>
      </w:r>
      <w:r w:rsidRPr="007B7A4E">
        <w:rPr>
          <w:sz w:val="28"/>
          <w:szCs w:val="28"/>
        </w:rPr>
        <w:t xml:space="preserve">ции, затрагивают </w:t>
      </w:r>
      <w:proofErr w:type="spellStart"/>
      <w:r w:rsidRPr="007B7A4E">
        <w:rPr>
          <w:sz w:val="28"/>
          <w:szCs w:val="28"/>
        </w:rPr>
        <w:t>све</w:t>
      </w:r>
      <w:proofErr w:type="spellEnd"/>
      <w:r w:rsidRPr="007B7A4E">
        <w:rPr>
          <w:sz w:val="28"/>
          <w:szCs w:val="28"/>
        </w:rPr>
        <w:t xml:space="preserve"> уровни организма и психики. Поэтому </w:t>
      </w:r>
      <w:r w:rsidRPr="007B7A4E">
        <w:rPr>
          <w:i/>
          <w:sz w:val="28"/>
          <w:szCs w:val="28"/>
        </w:rPr>
        <w:t>все адаптацио</w:t>
      </w:r>
      <w:r w:rsidRPr="007B7A4E">
        <w:rPr>
          <w:i/>
          <w:sz w:val="28"/>
          <w:szCs w:val="28"/>
        </w:rPr>
        <w:t>н</w:t>
      </w:r>
      <w:r w:rsidRPr="007B7A4E">
        <w:rPr>
          <w:i/>
          <w:sz w:val="28"/>
          <w:szCs w:val="28"/>
        </w:rPr>
        <w:t>ные возможности и адаптацио</w:t>
      </w:r>
      <w:r w:rsidRPr="007B7A4E">
        <w:rPr>
          <w:i/>
          <w:sz w:val="28"/>
          <w:szCs w:val="28"/>
        </w:rPr>
        <w:t>н</w:t>
      </w:r>
      <w:r w:rsidRPr="007B7A4E">
        <w:rPr>
          <w:i/>
          <w:sz w:val="28"/>
          <w:szCs w:val="28"/>
        </w:rPr>
        <w:t>ные изменения необходимо рассматривать на трёх уровнях: психофизиологическом, и</w:t>
      </w:r>
      <w:r w:rsidRPr="007B7A4E">
        <w:rPr>
          <w:i/>
          <w:sz w:val="28"/>
          <w:szCs w:val="28"/>
        </w:rPr>
        <w:t>н</w:t>
      </w:r>
      <w:r w:rsidRPr="007B7A4E">
        <w:rPr>
          <w:i/>
          <w:sz w:val="28"/>
          <w:szCs w:val="28"/>
        </w:rPr>
        <w:t>дивидуально-психологическом и социально-психологическом</w:t>
      </w:r>
      <w:r w:rsidRPr="007B7A4E">
        <w:rPr>
          <w:sz w:val="28"/>
          <w:szCs w:val="28"/>
        </w:rPr>
        <w:t>.</w:t>
      </w:r>
    </w:p>
    <w:p w:rsidR="00B73A14" w:rsidRPr="007B7A4E" w:rsidRDefault="00B73A14" w:rsidP="007B7A4E">
      <w:pPr>
        <w:jc w:val="both"/>
        <w:rPr>
          <w:b/>
          <w:sz w:val="28"/>
          <w:szCs w:val="28"/>
        </w:rPr>
      </w:pPr>
      <w:r w:rsidRPr="007B7A4E">
        <w:rPr>
          <w:sz w:val="28"/>
          <w:szCs w:val="28"/>
        </w:rPr>
        <w:tab/>
      </w:r>
      <w:r w:rsidRPr="007B7A4E">
        <w:rPr>
          <w:b/>
          <w:sz w:val="28"/>
          <w:szCs w:val="28"/>
        </w:rPr>
        <w:t>Новые условия, характеризующие ДОУ, объединяются в 3 группы:</w:t>
      </w:r>
    </w:p>
    <w:p w:rsidR="00B73A14" w:rsidRPr="007B7A4E" w:rsidRDefault="00B73A14" w:rsidP="007B7A4E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 xml:space="preserve">Условия, связанные с новой организацией взаимодействия </w:t>
      </w:r>
      <w:proofErr w:type="gramStart"/>
      <w:r w:rsidRPr="007B7A4E">
        <w:rPr>
          <w:sz w:val="28"/>
          <w:szCs w:val="28"/>
        </w:rPr>
        <w:t>со</w:t>
      </w:r>
      <w:proofErr w:type="gramEnd"/>
      <w:r w:rsidRPr="007B7A4E">
        <w:rPr>
          <w:sz w:val="28"/>
          <w:szCs w:val="28"/>
        </w:rPr>
        <w:t xml:space="preserve"> взро</w:t>
      </w:r>
      <w:r w:rsidRPr="007B7A4E">
        <w:rPr>
          <w:sz w:val="28"/>
          <w:szCs w:val="28"/>
        </w:rPr>
        <w:t>с</w:t>
      </w:r>
      <w:r w:rsidRPr="007B7A4E">
        <w:rPr>
          <w:sz w:val="28"/>
          <w:szCs w:val="28"/>
        </w:rPr>
        <w:t>лым:</w:t>
      </w:r>
    </w:p>
    <w:p w:rsidR="00B73A14" w:rsidRPr="007B7A4E" w:rsidRDefault="00B73A1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 знакомство с новым взрослым  и необходимость выполнять его тр</w:t>
      </w:r>
      <w:r w:rsidRPr="007B7A4E">
        <w:rPr>
          <w:sz w:val="28"/>
          <w:szCs w:val="28"/>
        </w:rPr>
        <w:t>е</w:t>
      </w:r>
      <w:r w:rsidRPr="007B7A4E">
        <w:rPr>
          <w:sz w:val="28"/>
          <w:szCs w:val="28"/>
        </w:rPr>
        <w:t>бования;</w:t>
      </w:r>
    </w:p>
    <w:p w:rsidR="00B73A14" w:rsidRPr="007B7A4E" w:rsidRDefault="00B73A1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 очень активные, неожиданные или незнакомые ребёнку действия взрослого, адресованные ребёнку или выполняемые поблизости от н</w:t>
      </w:r>
      <w:r w:rsidRPr="007B7A4E">
        <w:rPr>
          <w:sz w:val="28"/>
          <w:szCs w:val="28"/>
        </w:rPr>
        <w:t>е</w:t>
      </w:r>
      <w:r w:rsidRPr="007B7A4E">
        <w:rPr>
          <w:sz w:val="28"/>
          <w:szCs w:val="28"/>
        </w:rPr>
        <w:t>го;</w:t>
      </w:r>
    </w:p>
    <w:p w:rsidR="00B73A14" w:rsidRPr="007B7A4E" w:rsidRDefault="00B73A1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 жёсткая регламентация условий выполнения задач;</w:t>
      </w:r>
    </w:p>
    <w:p w:rsidR="00B73A14" w:rsidRPr="007B7A4E" w:rsidRDefault="00116198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 xml:space="preserve">- изменение ситуации общения </w:t>
      </w:r>
      <w:proofErr w:type="gramStart"/>
      <w:r w:rsidRPr="007B7A4E">
        <w:rPr>
          <w:sz w:val="28"/>
          <w:szCs w:val="28"/>
        </w:rPr>
        <w:t>со</w:t>
      </w:r>
      <w:proofErr w:type="gramEnd"/>
      <w:r w:rsidRPr="007B7A4E">
        <w:rPr>
          <w:sz w:val="28"/>
          <w:szCs w:val="28"/>
        </w:rPr>
        <w:t xml:space="preserve"> взрослым, когда ребёнок становится не единственным объектом внимания, а членом детской группы;</w:t>
      </w:r>
    </w:p>
    <w:p w:rsidR="00116198" w:rsidRPr="007B7A4E" w:rsidRDefault="00116198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-поощрение и порицание взрослым действий;</w:t>
      </w:r>
    </w:p>
    <w:p w:rsidR="00116198" w:rsidRPr="007B7A4E" w:rsidRDefault="00116198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-ограничение времени на выполнение действий, в том числе бытовых.</w:t>
      </w:r>
    </w:p>
    <w:p w:rsidR="00116198" w:rsidRPr="007B7A4E" w:rsidRDefault="00116198" w:rsidP="007B7A4E">
      <w:pPr>
        <w:pStyle w:val="a3"/>
        <w:ind w:left="0"/>
        <w:jc w:val="both"/>
        <w:rPr>
          <w:sz w:val="28"/>
          <w:szCs w:val="28"/>
        </w:rPr>
      </w:pPr>
    </w:p>
    <w:p w:rsidR="00116198" w:rsidRPr="007B7A4E" w:rsidRDefault="00116198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b/>
          <w:sz w:val="28"/>
          <w:szCs w:val="28"/>
        </w:rPr>
        <w:t>2.</w:t>
      </w:r>
      <w:r w:rsidRPr="007B7A4E">
        <w:rPr>
          <w:sz w:val="28"/>
          <w:szCs w:val="28"/>
        </w:rPr>
        <w:t>Условия, связанные с новой организацией среды:</w:t>
      </w:r>
    </w:p>
    <w:p w:rsidR="001A442F" w:rsidRPr="007B7A4E" w:rsidRDefault="001A442F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-выход за пределы знакомого помещения</w:t>
      </w:r>
      <w:r w:rsidR="00AC0144" w:rsidRPr="007B7A4E">
        <w:rPr>
          <w:sz w:val="28"/>
          <w:szCs w:val="28"/>
        </w:rPr>
        <w:t>;</w:t>
      </w:r>
    </w:p>
    <w:p w:rsidR="001A442F" w:rsidRPr="007B7A4E" w:rsidRDefault="001A442F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-необходимость действовать самостоятельно</w:t>
      </w:r>
      <w:r w:rsidR="00AC0144" w:rsidRPr="007B7A4E">
        <w:rPr>
          <w:sz w:val="28"/>
          <w:szCs w:val="28"/>
        </w:rPr>
        <w:t xml:space="preserve"> в организованной и св</w:t>
      </w:r>
      <w:r w:rsidR="00AC0144" w:rsidRPr="007B7A4E">
        <w:rPr>
          <w:sz w:val="28"/>
          <w:szCs w:val="28"/>
        </w:rPr>
        <w:t>о</w:t>
      </w:r>
      <w:r w:rsidR="00AC0144" w:rsidRPr="007B7A4E">
        <w:rPr>
          <w:sz w:val="28"/>
          <w:szCs w:val="28"/>
        </w:rPr>
        <w:t>бодной де</w:t>
      </w:r>
      <w:r w:rsidR="00AC0144" w:rsidRPr="007B7A4E">
        <w:rPr>
          <w:sz w:val="28"/>
          <w:szCs w:val="28"/>
        </w:rPr>
        <w:t>я</w:t>
      </w:r>
      <w:r w:rsidR="00AC0144" w:rsidRPr="007B7A4E">
        <w:rPr>
          <w:sz w:val="28"/>
          <w:szCs w:val="28"/>
        </w:rPr>
        <w:t>тельности.</w:t>
      </w:r>
    </w:p>
    <w:p w:rsidR="00AC0144" w:rsidRPr="007B7A4E" w:rsidRDefault="00AC014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b/>
          <w:sz w:val="28"/>
          <w:szCs w:val="28"/>
        </w:rPr>
        <w:t>3.</w:t>
      </w:r>
      <w:r w:rsidRPr="007B7A4E">
        <w:rPr>
          <w:sz w:val="28"/>
          <w:szCs w:val="28"/>
        </w:rPr>
        <w:t xml:space="preserve">Условия, связанные </w:t>
      </w:r>
      <w:proofErr w:type="gramStart"/>
      <w:r w:rsidRPr="007B7A4E">
        <w:rPr>
          <w:sz w:val="28"/>
          <w:szCs w:val="28"/>
        </w:rPr>
        <w:t>со</w:t>
      </w:r>
      <w:proofErr w:type="gramEnd"/>
      <w:r w:rsidRPr="007B7A4E">
        <w:rPr>
          <w:sz w:val="28"/>
          <w:szCs w:val="28"/>
        </w:rPr>
        <w:t xml:space="preserve"> взаимодействием с ровесниками:</w:t>
      </w:r>
    </w:p>
    <w:p w:rsidR="00AC0144" w:rsidRPr="007B7A4E" w:rsidRDefault="00AC014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 xml:space="preserve">-встреча с коллективом ровесников; </w:t>
      </w:r>
    </w:p>
    <w:p w:rsidR="00AC0144" w:rsidRPr="007B7A4E" w:rsidRDefault="00AC014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-необходимость осуществлять все процессы жизнедеятельности вместе с другими детьми;</w:t>
      </w:r>
    </w:p>
    <w:p w:rsidR="00AC0144" w:rsidRPr="007B7A4E" w:rsidRDefault="00AC014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-наличие у ровесников незнакомых  ребёнку форм поведения в типичных с</w:t>
      </w:r>
      <w:r w:rsidRPr="007B7A4E">
        <w:rPr>
          <w:sz w:val="28"/>
          <w:szCs w:val="28"/>
        </w:rPr>
        <w:t>и</w:t>
      </w:r>
      <w:r w:rsidRPr="007B7A4E">
        <w:rPr>
          <w:sz w:val="28"/>
          <w:szCs w:val="28"/>
        </w:rPr>
        <w:t>туац</w:t>
      </w:r>
      <w:r w:rsidRPr="007B7A4E">
        <w:rPr>
          <w:sz w:val="28"/>
          <w:szCs w:val="28"/>
        </w:rPr>
        <w:t>и</w:t>
      </w:r>
      <w:r w:rsidRPr="007B7A4E">
        <w:rPr>
          <w:sz w:val="28"/>
          <w:szCs w:val="28"/>
        </w:rPr>
        <w:t>ях.</w:t>
      </w:r>
    </w:p>
    <w:p w:rsidR="00AC0144" w:rsidRPr="007B7A4E" w:rsidRDefault="00AC0144" w:rsidP="007B7A4E">
      <w:pPr>
        <w:pStyle w:val="a3"/>
        <w:ind w:left="0"/>
        <w:jc w:val="both"/>
        <w:rPr>
          <w:sz w:val="28"/>
          <w:szCs w:val="28"/>
        </w:rPr>
      </w:pPr>
    </w:p>
    <w:p w:rsidR="00AC0144" w:rsidRPr="007B7A4E" w:rsidRDefault="00AC0144" w:rsidP="007B7A4E">
      <w:pPr>
        <w:pStyle w:val="a3"/>
        <w:ind w:left="0"/>
        <w:jc w:val="both"/>
        <w:rPr>
          <w:b/>
          <w:i/>
          <w:sz w:val="28"/>
          <w:szCs w:val="28"/>
        </w:rPr>
      </w:pPr>
      <w:r w:rsidRPr="007B7A4E">
        <w:rPr>
          <w:b/>
          <w:i/>
          <w:sz w:val="28"/>
          <w:szCs w:val="28"/>
        </w:rPr>
        <w:t xml:space="preserve">Для успешной адаптации решающее значение имеют: </w:t>
      </w:r>
    </w:p>
    <w:p w:rsidR="00AC0144" w:rsidRPr="007B7A4E" w:rsidRDefault="00AC014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-функциональное состояние организма, показателем которого является раб</w:t>
      </w:r>
      <w:r w:rsidRPr="007B7A4E">
        <w:rPr>
          <w:sz w:val="28"/>
          <w:szCs w:val="28"/>
        </w:rPr>
        <w:t>о</w:t>
      </w:r>
      <w:r w:rsidRPr="007B7A4E">
        <w:rPr>
          <w:sz w:val="28"/>
          <w:szCs w:val="28"/>
        </w:rPr>
        <w:t>тосп</w:t>
      </w:r>
      <w:r w:rsidRPr="007B7A4E">
        <w:rPr>
          <w:sz w:val="28"/>
          <w:szCs w:val="28"/>
        </w:rPr>
        <w:t>о</w:t>
      </w:r>
      <w:r w:rsidRPr="007B7A4E">
        <w:rPr>
          <w:sz w:val="28"/>
          <w:szCs w:val="28"/>
        </w:rPr>
        <w:t>собность;</w:t>
      </w:r>
    </w:p>
    <w:p w:rsidR="00AC0144" w:rsidRPr="007B7A4E" w:rsidRDefault="00AC014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-состояние иммунной системы;</w:t>
      </w:r>
    </w:p>
    <w:p w:rsidR="00AC0144" w:rsidRPr="007B7A4E" w:rsidRDefault="00AC0144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lastRenderedPageBreak/>
        <w:t xml:space="preserve">-особенности </w:t>
      </w:r>
      <w:r w:rsidR="003B0649" w:rsidRPr="007B7A4E">
        <w:rPr>
          <w:sz w:val="28"/>
          <w:szCs w:val="28"/>
        </w:rPr>
        <w:t>обменных процессов;</w:t>
      </w:r>
    </w:p>
    <w:p w:rsidR="003B0649" w:rsidRPr="007B7A4E" w:rsidRDefault="003B0649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-тип нервной системы и темперамента;</w:t>
      </w:r>
    </w:p>
    <w:p w:rsidR="007B7A4E" w:rsidRDefault="003B0649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 xml:space="preserve">-тренированность нервно-психических механизмов, которая достигается </w:t>
      </w:r>
    </w:p>
    <w:p w:rsidR="007B7A4E" w:rsidRDefault="003B0649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п</w:t>
      </w:r>
      <w:r w:rsidRPr="007B7A4E">
        <w:rPr>
          <w:sz w:val="28"/>
          <w:szCs w:val="28"/>
        </w:rPr>
        <w:t>о</w:t>
      </w:r>
      <w:r w:rsidRPr="007B7A4E">
        <w:rPr>
          <w:sz w:val="28"/>
          <w:szCs w:val="28"/>
        </w:rPr>
        <w:t xml:space="preserve">степенным дозированием нагрузок на психику, связанных с </w:t>
      </w:r>
      <w:proofErr w:type="gramStart"/>
      <w:r w:rsidRPr="007B7A4E">
        <w:rPr>
          <w:sz w:val="28"/>
          <w:szCs w:val="28"/>
        </w:rPr>
        <w:t>новыми</w:t>
      </w:r>
      <w:proofErr w:type="gramEnd"/>
      <w:r w:rsidRPr="007B7A4E">
        <w:rPr>
          <w:sz w:val="28"/>
          <w:szCs w:val="28"/>
        </w:rPr>
        <w:t xml:space="preserve"> </w:t>
      </w:r>
    </w:p>
    <w:p w:rsidR="003B0649" w:rsidRPr="007B7A4E" w:rsidRDefault="003B0649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впеча</w:t>
      </w:r>
      <w:r w:rsidRPr="007B7A4E">
        <w:rPr>
          <w:sz w:val="28"/>
          <w:szCs w:val="28"/>
        </w:rPr>
        <w:t>т</w:t>
      </w:r>
      <w:r w:rsidRPr="007B7A4E">
        <w:rPr>
          <w:sz w:val="28"/>
          <w:szCs w:val="28"/>
        </w:rPr>
        <w:t>лениями;</w:t>
      </w:r>
    </w:p>
    <w:p w:rsidR="003B0649" w:rsidRPr="007B7A4E" w:rsidRDefault="003B0649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-психологическое состояние ребёнка в момент привыкания к новым услов</w:t>
      </w:r>
      <w:r w:rsidR="007B7A4E">
        <w:rPr>
          <w:sz w:val="28"/>
          <w:szCs w:val="28"/>
        </w:rPr>
        <w:t>и</w:t>
      </w:r>
      <w:r w:rsidRPr="007B7A4E">
        <w:rPr>
          <w:sz w:val="28"/>
          <w:szCs w:val="28"/>
        </w:rPr>
        <w:t>ям, например, стабильность положительных эмоций, чувство защищённости, д</w:t>
      </w:r>
      <w:r w:rsidRPr="007B7A4E">
        <w:rPr>
          <w:sz w:val="28"/>
          <w:szCs w:val="28"/>
        </w:rPr>
        <w:t>о</w:t>
      </w:r>
      <w:r w:rsidRPr="007B7A4E">
        <w:rPr>
          <w:sz w:val="28"/>
          <w:szCs w:val="28"/>
        </w:rPr>
        <w:t>верия к окружающим, уверенность в себе и близких людях.</w:t>
      </w:r>
    </w:p>
    <w:p w:rsidR="003B0649" w:rsidRPr="007B7A4E" w:rsidRDefault="003B0649" w:rsidP="007B7A4E">
      <w:pPr>
        <w:pStyle w:val="a3"/>
        <w:ind w:left="0"/>
        <w:jc w:val="both"/>
        <w:rPr>
          <w:sz w:val="28"/>
          <w:szCs w:val="28"/>
        </w:rPr>
      </w:pPr>
    </w:p>
    <w:p w:rsidR="007B7A4E" w:rsidRDefault="003B0649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i/>
          <w:sz w:val="28"/>
          <w:szCs w:val="28"/>
        </w:rPr>
        <w:t>Трудности адаптации обычно возникают в том случае, если ребёнок изол</w:t>
      </w:r>
      <w:r w:rsidRPr="007B7A4E">
        <w:rPr>
          <w:i/>
          <w:sz w:val="28"/>
          <w:szCs w:val="28"/>
        </w:rPr>
        <w:t>и</w:t>
      </w:r>
      <w:r w:rsidRPr="007B7A4E">
        <w:rPr>
          <w:i/>
          <w:sz w:val="28"/>
          <w:szCs w:val="28"/>
        </w:rPr>
        <w:t xml:space="preserve">рован от повседневной адаптации </w:t>
      </w:r>
      <w:r w:rsidR="00C1636C" w:rsidRPr="007B7A4E">
        <w:rPr>
          <w:i/>
          <w:sz w:val="28"/>
          <w:szCs w:val="28"/>
        </w:rPr>
        <w:t xml:space="preserve"> к меняющимся условиям</w:t>
      </w:r>
      <w:r w:rsidR="00C1636C" w:rsidRPr="007B7A4E">
        <w:rPr>
          <w:sz w:val="28"/>
          <w:szCs w:val="28"/>
        </w:rPr>
        <w:t xml:space="preserve">. Родители, </w:t>
      </w:r>
    </w:p>
    <w:p w:rsidR="007B7A4E" w:rsidRDefault="00C1636C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кот</w:t>
      </w:r>
      <w:r w:rsidRPr="007B7A4E">
        <w:rPr>
          <w:sz w:val="28"/>
          <w:szCs w:val="28"/>
        </w:rPr>
        <w:t>о</w:t>
      </w:r>
      <w:r w:rsidRPr="007B7A4E">
        <w:rPr>
          <w:sz w:val="28"/>
          <w:szCs w:val="28"/>
        </w:rPr>
        <w:t xml:space="preserve">рые стремятся </w:t>
      </w:r>
      <w:r w:rsidRPr="007B7A4E">
        <w:rPr>
          <w:b/>
          <w:i/>
          <w:sz w:val="28"/>
          <w:szCs w:val="28"/>
        </w:rPr>
        <w:t>постоянно поддерживать неизменность окружающей обстановки</w:t>
      </w:r>
      <w:r w:rsidRPr="007B7A4E">
        <w:rPr>
          <w:sz w:val="28"/>
          <w:szCs w:val="28"/>
        </w:rPr>
        <w:t>, стремительно устр</w:t>
      </w:r>
      <w:r w:rsidRPr="007B7A4E">
        <w:rPr>
          <w:sz w:val="28"/>
          <w:szCs w:val="28"/>
        </w:rPr>
        <w:t>а</w:t>
      </w:r>
      <w:r w:rsidRPr="007B7A4E">
        <w:rPr>
          <w:sz w:val="28"/>
          <w:szCs w:val="28"/>
        </w:rPr>
        <w:t xml:space="preserve">няя все препятствия, возникающие в жизни и деятельности ребёнка, </w:t>
      </w:r>
      <w:r w:rsidRPr="007B7A4E">
        <w:rPr>
          <w:b/>
          <w:i/>
          <w:sz w:val="28"/>
          <w:szCs w:val="28"/>
        </w:rPr>
        <w:t>снижают защитные силы психики</w:t>
      </w:r>
      <w:r w:rsidRPr="007B7A4E">
        <w:rPr>
          <w:sz w:val="28"/>
          <w:szCs w:val="28"/>
        </w:rPr>
        <w:t>. Такие дети становятся «изнеженными». Малейшее изменение температуры воздуха в</w:t>
      </w:r>
      <w:r w:rsidRPr="007B7A4E">
        <w:rPr>
          <w:sz w:val="28"/>
          <w:szCs w:val="28"/>
        </w:rPr>
        <w:t>ы</w:t>
      </w:r>
      <w:r w:rsidRPr="007B7A4E">
        <w:rPr>
          <w:sz w:val="28"/>
          <w:szCs w:val="28"/>
        </w:rPr>
        <w:t xml:space="preserve">зывают у них простудные заболевания. Появление нового человека </w:t>
      </w:r>
    </w:p>
    <w:p w:rsidR="003B0649" w:rsidRPr="007B7A4E" w:rsidRDefault="00C1636C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дезорг</w:t>
      </w:r>
      <w:r w:rsidRPr="007B7A4E">
        <w:rPr>
          <w:sz w:val="28"/>
          <w:szCs w:val="28"/>
        </w:rPr>
        <w:t>а</w:t>
      </w:r>
      <w:r w:rsidRPr="007B7A4E">
        <w:rPr>
          <w:sz w:val="28"/>
          <w:szCs w:val="28"/>
        </w:rPr>
        <w:t>низует их деятельность: они убегают, прячутся, плачут или ведут себя выз</w:t>
      </w:r>
      <w:r w:rsidRPr="007B7A4E">
        <w:rPr>
          <w:sz w:val="28"/>
          <w:szCs w:val="28"/>
        </w:rPr>
        <w:t>ы</w:t>
      </w:r>
      <w:r w:rsidRPr="007B7A4E">
        <w:rPr>
          <w:sz w:val="28"/>
          <w:szCs w:val="28"/>
        </w:rPr>
        <w:t xml:space="preserve">вающе. </w:t>
      </w:r>
    </w:p>
    <w:p w:rsidR="00171DE1" w:rsidRPr="007B7A4E" w:rsidRDefault="00171DE1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ab/>
        <w:t>В новой обстановке такие дети забывают правила вежливости, не пр</w:t>
      </w:r>
      <w:r w:rsidRPr="007B7A4E">
        <w:rPr>
          <w:sz w:val="28"/>
          <w:szCs w:val="28"/>
        </w:rPr>
        <w:t>о</w:t>
      </w:r>
      <w:r w:rsidRPr="007B7A4E">
        <w:rPr>
          <w:sz w:val="28"/>
          <w:szCs w:val="28"/>
        </w:rPr>
        <w:t>являют интереса к окружающему, стремятся находиться рядом с близким взрослым или проявляют навязчивость в общении. Не умея адаптироваться к минимальным изменениям «изнеженные» дети испытывают серьёзные тру</w:t>
      </w:r>
      <w:r w:rsidRPr="007B7A4E">
        <w:rPr>
          <w:sz w:val="28"/>
          <w:szCs w:val="28"/>
        </w:rPr>
        <w:t>д</w:t>
      </w:r>
      <w:r w:rsidRPr="007B7A4E">
        <w:rPr>
          <w:sz w:val="28"/>
          <w:szCs w:val="28"/>
        </w:rPr>
        <w:t>ности при значительных переменах в их жизнеде</w:t>
      </w:r>
      <w:r w:rsidRPr="007B7A4E">
        <w:rPr>
          <w:sz w:val="28"/>
          <w:szCs w:val="28"/>
        </w:rPr>
        <w:t>я</w:t>
      </w:r>
      <w:r w:rsidRPr="007B7A4E">
        <w:rPr>
          <w:sz w:val="28"/>
          <w:szCs w:val="28"/>
        </w:rPr>
        <w:t>тельности.</w:t>
      </w:r>
    </w:p>
    <w:p w:rsidR="00171DE1" w:rsidRPr="007B7A4E" w:rsidRDefault="00171DE1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ab/>
        <w:t>Утрата многих традиций семейного воспитания привела к тому, что у многих детей, поступающих в ДОУ, не формируются в соответствии с во</w:t>
      </w:r>
      <w:r w:rsidRPr="007B7A4E">
        <w:rPr>
          <w:sz w:val="28"/>
          <w:szCs w:val="28"/>
        </w:rPr>
        <w:t>з</w:t>
      </w:r>
      <w:r w:rsidRPr="007B7A4E">
        <w:rPr>
          <w:sz w:val="28"/>
          <w:szCs w:val="28"/>
        </w:rPr>
        <w:t>растом навыки самообслуживания и общения. Их коммуникативный опыт ограничивается родителями. А общая нестабильность социальной ситуации</w:t>
      </w:r>
      <w:r w:rsidR="00684443" w:rsidRPr="007B7A4E">
        <w:rPr>
          <w:sz w:val="28"/>
          <w:szCs w:val="28"/>
        </w:rPr>
        <w:t xml:space="preserve"> приводит к дестабилизации детско-родительских отношений, и, как сле</w:t>
      </w:r>
      <w:r w:rsidR="00684443" w:rsidRPr="007B7A4E">
        <w:rPr>
          <w:sz w:val="28"/>
          <w:szCs w:val="28"/>
        </w:rPr>
        <w:t>д</w:t>
      </w:r>
      <w:r w:rsidR="00684443" w:rsidRPr="007B7A4E">
        <w:rPr>
          <w:sz w:val="28"/>
          <w:szCs w:val="28"/>
        </w:rPr>
        <w:t>ствие, к невротизации ребёнка в ранние периоды развития.</w:t>
      </w:r>
    </w:p>
    <w:p w:rsidR="00684443" w:rsidRPr="007B7A4E" w:rsidRDefault="00684443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ab/>
        <w:t>Тяжело протекает адаптация  также в том случае, если она неправильно организ</w:t>
      </w:r>
      <w:r w:rsidRPr="007B7A4E">
        <w:rPr>
          <w:sz w:val="28"/>
          <w:szCs w:val="28"/>
        </w:rPr>
        <w:t>о</w:t>
      </w:r>
      <w:r w:rsidRPr="007B7A4E">
        <w:rPr>
          <w:sz w:val="28"/>
          <w:szCs w:val="28"/>
        </w:rPr>
        <w:t>вана:</w:t>
      </w:r>
    </w:p>
    <w:p w:rsidR="00684443" w:rsidRPr="007B7A4E" w:rsidRDefault="00684443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-не изучен исходный уровень адаптационных возможностей ребёнка или в</w:t>
      </w:r>
      <w:r w:rsidRPr="007B7A4E">
        <w:rPr>
          <w:sz w:val="28"/>
          <w:szCs w:val="28"/>
        </w:rPr>
        <w:t>ы</w:t>
      </w:r>
      <w:r w:rsidRPr="007B7A4E">
        <w:rPr>
          <w:sz w:val="28"/>
          <w:szCs w:val="28"/>
        </w:rPr>
        <w:t>браны непр</w:t>
      </w:r>
      <w:r w:rsidRPr="007B7A4E">
        <w:rPr>
          <w:sz w:val="28"/>
          <w:szCs w:val="28"/>
        </w:rPr>
        <w:t>а</w:t>
      </w:r>
      <w:r w:rsidRPr="007B7A4E">
        <w:rPr>
          <w:sz w:val="28"/>
          <w:szCs w:val="28"/>
        </w:rPr>
        <w:t>вильные приоритеты в их диагностике;</w:t>
      </w:r>
    </w:p>
    <w:p w:rsidR="00354A1A" w:rsidRPr="007B7A4E" w:rsidRDefault="00354A1A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-процесс адаптации ускоряется взрослыми;</w:t>
      </w:r>
    </w:p>
    <w:p w:rsidR="00354A1A" w:rsidRPr="007B7A4E" w:rsidRDefault="00354A1A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 xml:space="preserve">-неправильно оценивается процесс привыкания ребенка к новым условиям. </w:t>
      </w:r>
    </w:p>
    <w:p w:rsidR="00684443" w:rsidRPr="007B7A4E" w:rsidRDefault="00684443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 xml:space="preserve"> </w:t>
      </w:r>
      <w:r w:rsidR="005C6DC1" w:rsidRPr="007B7A4E">
        <w:rPr>
          <w:sz w:val="28"/>
          <w:szCs w:val="28"/>
        </w:rPr>
        <w:tab/>
        <w:t xml:space="preserve">Проявления дезадаптации зависят от типа нервной системы  ребёнка. У возбудимых, расторможенных детей </w:t>
      </w:r>
      <w:r w:rsidR="005C6DC1" w:rsidRPr="007B7A4E">
        <w:rPr>
          <w:b/>
          <w:i/>
          <w:sz w:val="28"/>
          <w:szCs w:val="28"/>
        </w:rPr>
        <w:t>первый этап адаптации</w:t>
      </w:r>
      <w:r w:rsidR="005C6DC1" w:rsidRPr="007B7A4E">
        <w:rPr>
          <w:sz w:val="28"/>
          <w:szCs w:val="28"/>
        </w:rPr>
        <w:t xml:space="preserve"> является </w:t>
      </w:r>
      <w:r w:rsidR="005C6DC1" w:rsidRPr="007B7A4E">
        <w:rPr>
          <w:b/>
          <w:i/>
          <w:sz w:val="28"/>
          <w:szCs w:val="28"/>
        </w:rPr>
        <w:t>негативистическим</w:t>
      </w:r>
      <w:r w:rsidR="005C6DC1" w:rsidRPr="007B7A4E">
        <w:rPr>
          <w:sz w:val="28"/>
          <w:szCs w:val="28"/>
        </w:rPr>
        <w:t>. Их поведение характеризуется  острыми реакциями протеста и выраженными проявлениями  аффективной и другой  психопат</w:t>
      </w:r>
      <w:r w:rsidR="005C6DC1" w:rsidRPr="007B7A4E">
        <w:rPr>
          <w:sz w:val="28"/>
          <w:szCs w:val="28"/>
        </w:rPr>
        <w:t>о</w:t>
      </w:r>
      <w:r w:rsidR="005C6DC1" w:rsidRPr="007B7A4E">
        <w:rPr>
          <w:sz w:val="28"/>
          <w:szCs w:val="28"/>
        </w:rPr>
        <w:t>логической симптоматики. Активный протест может  вести  к преодолению стрессовой ситуации.</w:t>
      </w:r>
    </w:p>
    <w:p w:rsidR="005C6DC1" w:rsidRPr="007B7A4E" w:rsidRDefault="005C6DC1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ab/>
        <w:t>Однако при неверной опенке поведенческих реакций  ребёнка  и посл</w:t>
      </w:r>
      <w:r w:rsidRPr="007B7A4E">
        <w:rPr>
          <w:sz w:val="28"/>
          <w:szCs w:val="28"/>
        </w:rPr>
        <w:t>е</w:t>
      </w:r>
      <w:r w:rsidRPr="007B7A4E">
        <w:rPr>
          <w:sz w:val="28"/>
          <w:szCs w:val="28"/>
        </w:rPr>
        <w:t>дующих ошибочных  воспитательных воздействиях взрослого такое  д</w:t>
      </w:r>
      <w:r w:rsidRPr="007B7A4E">
        <w:rPr>
          <w:sz w:val="28"/>
          <w:szCs w:val="28"/>
        </w:rPr>
        <w:t>е</w:t>
      </w:r>
      <w:r w:rsidRPr="007B7A4E">
        <w:rPr>
          <w:sz w:val="28"/>
          <w:szCs w:val="28"/>
        </w:rPr>
        <w:t>структивное поведение  ребёнка может привести к формированию патолог</w:t>
      </w:r>
      <w:r w:rsidRPr="007B7A4E">
        <w:rPr>
          <w:sz w:val="28"/>
          <w:szCs w:val="28"/>
        </w:rPr>
        <w:t>и</w:t>
      </w:r>
      <w:r w:rsidRPr="007B7A4E">
        <w:rPr>
          <w:sz w:val="28"/>
          <w:szCs w:val="28"/>
        </w:rPr>
        <w:t>ческих черт характера.</w:t>
      </w:r>
    </w:p>
    <w:p w:rsidR="005C6DC1" w:rsidRPr="007B7A4E" w:rsidRDefault="005C6DC1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lastRenderedPageBreak/>
        <w:tab/>
        <w:t>У тормозимых, боязливых детей первым является</w:t>
      </w:r>
      <w:r w:rsidR="005C25DC" w:rsidRPr="007B7A4E">
        <w:rPr>
          <w:sz w:val="28"/>
          <w:szCs w:val="28"/>
        </w:rPr>
        <w:t xml:space="preserve"> </w:t>
      </w:r>
      <w:r w:rsidR="005C25DC" w:rsidRPr="007B7A4E">
        <w:rPr>
          <w:i/>
          <w:sz w:val="28"/>
          <w:szCs w:val="28"/>
        </w:rPr>
        <w:t>депрессивный этап.</w:t>
      </w:r>
      <w:r w:rsidR="005C25DC" w:rsidRPr="007B7A4E">
        <w:rPr>
          <w:sz w:val="28"/>
          <w:szCs w:val="28"/>
        </w:rPr>
        <w:t xml:space="preserve"> Активный протест проявляется с отсрочкой – в домашней обстановке. В де</w:t>
      </w:r>
      <w:r w:rsidR="005C25DC" w:rsidRPr="007B7A4E">
        <w:rPr>
          <w:sz w:val="28"/>
          <w:szCs w:val="28"/>
        </w:rPr>
        <w:t>т</w:t>
      </w:r>
      <w:r w:rsidR="005C25DC" w:rsidRPr="007B7A4E">
        <w:rPr>
          <w:sz w:val="28"/>
          <w:szCs w:val="28"/>
        </w:rPr>
        <w:t>ском саду дети внешне выглядят послушными и с покойными, что создаёт ложное впечатление ложной адаптации. Выражение лица у них грустное, о</w:t>
      </w:r>
      <w:r w:rsidR="005C25DC" w:rsidRPr="007B7A4E">
        <w:rPr>
          <w:sz w:val="28"/>
          <w:szCs w:val="28"/>
        </w:rPr>
        <w:t>т</w:t>
      </w:r>
      <w:r w:rsidR="005C25DC" w:rsidRPr="007B7A4E">
        <w:rPr>
          <w:sz w:val="28"/>
          <w:szCs w:val="28"/>
        </w:rPr>
        <w:t>решённое. Движения заторможены, бедны. Дети безучастны к происходящ</w:t>
      </w:r>
      <w:r w:rsidR="005C25DC" w:rsidRPr="007B7A4E">
        <w:rPr>
          <w:sz w:val="28"/>
          <w:szCs w:val="28"/>
        </w:rPr>
        <w:t>е</w:t>
      </w:r>
      <w:r w:rsidR="005C25DC" w:rsidRPr="007B7A4E">
        <w:rPr>
          <w:sz w:val="28"/>
          <w:szCs w:val="28"/>
        </w:rPr>
        <w:t>му, пассивны, необщительны, отказываются от игры. Не наблюдается эк</w:t>
      </w:r>
      <w:r w:rsidR="005C25DC" w:rsidRPr="007B7A4E">
        <w:rPr>
          <w:sz w:val="28"/>
          <w:szCs w:val="28"/>
        </w:rPr>
        <w:t>с</w:t>
      </w:r>
      <w:r w:rsidR="005C25DC" w:rsidRPr="007B7A4E">
        <w:rPr>
          <w:sz w:val="28"/>
          <w:szCs w:val="28"/>
        </w:rPr>
        <w:t>прессивных проявлений, недовольства. Попытки взрослого установить ко</w:t>
      </w:r>
      <w:r w:rsidR="005C25DC" w:rsidRPr="007B7A4E">
        <w:rPr>
          <w:sz w:val="28"/>
          <w:szCs w:val="28"/>
        </w:rPr>
        <w:t>н</w:t>
      </w:r>
      <w:r w:rsidR="005C25DC" w:rsidRPr="007B7A4E">
        <w:rPr>
          <w:sz w:val="28"/>
          <w:szCs w:val="28"/>
        </w:rPr>
        <w:t>такт с такими детьми и вовлечь их в совместную деятельность вызывают тр</w:t>
      </w:r>
      <w:r w:rsidR="005C25DC" w:rsidRPr="007B7A4E">
        <w:rPr>
          <w:sz w:val="28"/>
          <w:szCs w:val="28"/>
        </w:rPr>
        <w:t>е</w:t>
      </w:r>
      <w:r w:rsidR="005C25DC" w:rsidRPr="007B7A4E">
        <w:rPr>
          <w:sz w:val="28"/>
          <w:szCs w:val="28"/>
        </w:rPr>
        <w:t>вогу, ра</w:t>
      </w:r>
      <w:r w:rsidR="005C25DC" w:rsidRPr="007B7A4E">
        <w:rPr>
          <w:sz w:val="28"/>
          <w:szCs w:val="28"/>
        </w:rPr>
        <w:t>с</w:t>
      </w:r>
      <w:r w:rsidR="005C25DC" w:rsidRPr="007B7A4E">
        <w:rPr>
          <w:sz w:val="28"/>
          <w:szCs w:val="28"/>
        </w:rPr>
        <w:t xml:space="preserve">терянность, которые переходят в беззвучный плач или </w:t>
      </w:r>
      <w:proofErr w:type="gramStart"/>
      <w:r w:rsidR="005C25DC" w:rsidRPr="007B7A4E">
        <w:rPr>
          <w:sz w:val="28"/>
          <w:szCs w:val="28"/>
        </w:rPr>
        <w:t>бесцельное</w:t>
      </w:r>
      <w:proofErr w:type="gramEnd"/>
      <w:r w:rsidR="005C25DC" w:rsidRPr="007B7A4E">
        <w:rPr>
          <w:sz w:val="28"/>
          <w:szCs w:val="28"/>
        </w:rPr>
        <w:t xml:space="preserve"> блуждение по групп</w:t>
      </w:r>
      <w:r w:rsidR="005C25DC" w:rsidRPr="007B7A4E">
        <w:rPr>
          <w:sz w:val="28"/>
          <w:szCs w:val="28"/>
        </w:rPr>
        <w:t>о</w:t>
      </w:r>
      <w:r w:rsidR="005C25DC" w:rsidRPr="007B7A4E">
        <w:rPr>
          <w:sz w:val="28"/>
          <w:szCs w:val="28"/>
        </w:rPr>
        <w:t>вой комнате. Возникают навязчивые действия, а также поведенческие и эмоциональные признаки регрессии</w:t>
      </w:r>
      <w:r w:rsidR="004B6B2B" w:rsidRPr="007B7A4E">
        <w:rPr>
          <w:sz w:val="28"/>
          <w:szCs w:val="28"/>
        </w:rPr>
        <w:t>: утрата навыков опря</w:t>
      </w:r>
      <w:r w:rsidR="004B6B2B" w:rsidRPr="007B7A4E">
        <w:rPr>
          <w:sz w:val="28"/>
          <w:szCs w:val="28"/>
        </w:rPr>
        <w:t>т</w:t>
      </w:r>
      <w:r w:rsidR="004B6B2B" w:rsidRPr="007B7A4E">
        <w:rPr>
          <w:sz w:val="28"/>
          <w:szCs w:val="28"/>
        </w:rPr>
        <w:t>ности, самообслуживания, предпочтение та</w:t>
      </w:r>
      <w:r w:rsidR="004B6B2B" w:rsidRPr="007B7A4E">
        <w:rPr>
          <w:sz w:val="28"/>
          <w:szCs w:val="28"/>
        </w:rPr>
        <w:t>к</w:t>
      </w:r>
      <w:r w:rsidR="004B6B2B" w:rsidRPr="007B7A4E">
        <w:rPr>
          <w:sz w:val="28"/>
          <w:szCs w:val="28"/>
        </w:rPr>
        <w:t xml:space="preserve">тильного контакта в общении </w:t>
      </w:r>
      <w:proofErr w:type="gramStart"/>
      <w:r w:rsidR="004B6B2B" w:rsidRPr="007B7A4E">
        <w:rPr>
          <w:sz w:val="28"/>
          <w:szCs w:val="28"/>
        </w:rPr>
        <w:t>со</w:t>
      </w:r>
      <w:proofErr w:type="gramEnd"/>
      <w:r w:rsidR="004B6B2B" w:rsidRPr="007B7A4E">
        <w:rPr>
          <w:sz w:val="28"/>
          <w:szCs w:val="28"/>
        </w:rPr>
        <w:t xml:space="preserve"> взрослым  всем остальным формам общения.</w:t>
      </w:r>
      <w:r w:rsidR="005C25DC" w:rsidRPr="007B7A4E">
        <w:rPr>
          <w:sz w:val="28"/>
          <w:szCs w:val="28"/>
        </w:rPr>
        <w:t xml:space="preserve"> </w:t>
      </w:r>
    </w:p>
    <w:p w:rsidR="004B6B2B" w:rsidRPr="007B7A4E" w:rsidRDefault="004B6B2B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ab/>
      </w:r>
      <w:r w:rsidRPr="007B7A4E">
        <w:rPr>
          <w:b/>
          <w:i/>
          <w:sz w:val="28"/>
          <w:szCs w:val="28"/>
        </w:rPr>
        <w:t>Второй этап</w:t>
      </w:r>
      <w:r w:rsidRPr="007B7A4E">
        <w:rPr>
          <w:sz w:val="28"/>
          <w:szCs w:val="28"/>
        </w:rPr>
        <w:t xml:space="preserve"> получил название </w:t>
      </w:r>
      <w:r w:rsidRPr="007B7A4E">
        <w:rPr>
          <w:b/>
          <w:i/>
          <w:sz w:val="28"/>
          <w:szCs w:val="28"/>
        </w:rPr>
        <w:t xml:space="preserve">псевдоадаптации. </w:t>
      </w:r>
      <w:r w:rsidRPr="007B7A4E">
        <w:rPr>
          <w:sz w:val="28"/>
          <w:szCs w:val="28"/>
        </w:rPr>
        <w:t>Дети по своему приспосабливаются  к психотравмирующей ситуации. В привычной и ст</w:t>
      </w:r>
      <w:r w:rsidRPr="007B7A4E">
        <w:rPr>
          <w:sz w:val="28"/>
          <w:szCs w:val="28"/>
        </w:rPr>
        <w:t>а</w:t>
      </w:r>
      <w:r w:rsidRPr="007B7A4E">
        <w:rPr>
          <w:sz w:val="28"/>
          <w:szCs w:val="28"/>
        </w:rPr>
        <w:t>бильной обстановке их пов</w:t>
      </w:r>
      <w:r w:rsidRPr="007B7A4E">
        <w:rPr>
          <w:sz w:val="28"/>
          <w:szCs w:val="28"/>
        </w:rPr>
        <w:t>е</w:t>
      </w:r>
      <w:r w:rsidRPr="007B7A4E">
        <w:rPr>
          <w:sz w:val="28"/>
          <w:szCs w:val="28"/>
        </w:rPr>
        <w:t>дение  более адекватное. Общая подавленность, иногда, например, на интересных занят</w:t>
      </w:r>
      <w:r w:rsidRPr="007B7A4E">
        <w:rPr>
          <w:sz w:val="28"/>
          <w:szCs w:val="28"/>
        </w:rPr>
        <w:t>и</w:t>
      </w:r>
      <w:r w:rsidRPr="007B7A4E">
        <w:rPr>
          <w:sz w:val="28"/>
          <w:szCs w:val="28"/>
        </w:rPr>
        <w:t>ях, сменяется</w:t>
      </w:r>
      <w:r w:rsidR="006F68C6" w:rsidRPr="007B7A4E">
        <w:rPr>
          <w:sz w:val="28"/>
          <w:szCs w:val="28"/>
        </w:rPr>
        <w:t xml:space="preserve"> заинтересованностью. Свободная игра протекает в одиночестве, имеет н</w:t>
      </w:r>
      <w:r w:rsidR="006F68C6" w:rsidRPr="007B7A4E">
        <w:rPr>
          <w:sz w:val="28"/>
          <w:szCs w:val="28"/>
        </w:rPr>
        <w:t>е</w:t>
      </w:r>
      <w:r w:rsidR="006F68C6" w:rsidRPr="007B7A4E">
        <w:rPr>
          <w:sz w:val="28"/>
          <w:szCs w:val="28"/>
        </w:rPr>
        <w:t>стойкий, кратковременный характер. На данном этапе  фиксируются  и стабилизируются  невротические проявления, что выражается в нарастании тревожности, ранимости, пасси</w:t>
      </w:r>
      <w:r w:rsidR="006F68C6" w:rsidRPr="007B7A4E">
        <w:rPr>
          <w:sz w:val="28"/>
          <w:szCs w:val="28"/>
        </w:rPr>
        <w:t>в</w:t>
      </w:r>
      <w:r w:rsidR="006F68C6" w:rsidRPr="007B7A4E">
        <w:rPr>
          <w:sz w:val="28"/>
          <w:szCs w:val="28"/>
        </w:rPr>
        <w:t>ной подчиняемости, повышенной зависимости от взрослого. Возникает и усиливается невротическая тревога, проявляясь в приверженности к строгому соблюдению порядка действий (при укладывании спать, на прогулке). Гл</w:t>
      </w:r>
      <w:r w:rsidR="006F68C6" w:rsidRPr="007B7A4E">
        <w:rPr>
          <w:sz w:val="28"/>
          <w:szCs w:val="28"/>
        </w:rPr>
        <w:t>у</w:t>
      </w:r>
      <w:r w:rsidR="006F68C6" w:rsidRPr="007B7A4E">
        <w:rPr>
          <w:sz w:val="28"/>
          <w:szCs w:val="28"/>
        </w:rPr>
        <w:t>бина депрессии  или негативизма уменьшается, но расширяется круг невр</w:t>
      </w:r>
      <w:r w:rsidR="006F68C6" w:rsidRPr="007B7A4E">
        <w:rPr>
          <w:sz w:val="28"/>
          <w:szCs w:val="28"/>
        </w:rPr>
        <w:t>о</w:t>
      </w:r>
      <w:r w:rsidR="006F68C6" w:rsidRPr="007B7A4E">
        <w:rPr>
          <w:sz w:val="28"/>
          <w:szCs w:val="28"/>
        </w:rPr>
        <w:t>тических проявлений. Приспособление имеет «болезненный характер». Реа</w:t>
      </w:r>
      <w:r w:rsidR="006F68C6" w:rsidRPr="007B7A4E">
        <w:rPr>
          <w:sz w:val="28"/>
          <w:szCs w:val="28"/>
        </w:rPr>
        <w:t>к</w:t>
      </w:r>
      <w:r w:rsidR="006F68C6" w:rsidRPr="007B7A4E">
        <w:rPr>
          <w:sz w:val="28"/>
          <w:szCs w:val="28"/>
        </w:rPr>
        <w:t>ции псевдоадаптации  распространяются на другие</w:t>
      </w:r>
      <w:r w:rsidR="009E0A6E" w:rsidRPr="007B7A4E">
        <w:rPr>
          <w:sz w:val="28"/>
          <w:szCs w:val="28"/>
        </w:rPr>
        <w:t>, не св</w:t>
      </w:r>
      <w:r w:rsidR="009E0A6E" w:rsidRPr="007B7A4E">
        <w:rPr>
          <w:sz w:val="28"/>
          <w:szCs w:val="28"/>
        </w:rPr>
        <w:t>я</w:t>
      </w:r>
      <w:r w:rsidR="009E0A6E" w:rsidRPr="007B7A4E">
        <w:rPr>
          <w:sz w:val="28"/>
          <w:szCs w:val="28"/>
        </w:rPr>
        <w:t>занные с детским садом,  ситуации.</w:t>
      </w:r>
    </w:p>
    <w:p w:rsidR="00F91F35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ab/>
      </w:r>
      <w:r w:rsidRPr="007B7A4E">
        <w:rPr>
          <w:b/>
          <w:i/>
          <w:sz w:val="28"/>
          <w:szCs w:val="28"/>
        </w:rPr>
        <w:t xml:space="preserve">Третий этап </w:t>
      </w:r>
      <w:r w:rsidRPr="007B7A4E">
        <w:rPr>
          <w:sz w:val="28"/>
          <w:szCs w:val="28"/>
        </w:rPr>
        <w:t xml:space="preserve">предполагает </w:t>
      </w:r>
      <w:r w:rsidRPr="007B7A4E">
        <w:rPr>
          <w:b/>
          <w:i/>
          <w:sz w:val="28"/>
          <w:szCs w:val="28"/>
        </w:rPr>
        <w:t>подлинную адаптацию</w:t>
      </w:r>
      <w:r w:rsidRPr="007B7A4E">
        <w:rPr>
          <w:sz w:val="28"/>
          <w:szCs w:val="28"/>
        </w:rPr>
        <w:t xml:space="preserve">. </w:t>
      </w:r>
    </w:p>
    <w:p w:rsidR="00C1636C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 xml:space="preserve">О </w:t>
      </w:r>
      <w:r w:rsidRPr="007B7A4E">
        <w:rPr>
          <w:b/>
          <w:i/>
          <w:sz w:val="28"/>
          <w:szCs w:val="28"/>
          <w:u w:val="single"/>
        </w:rPr>
        <w:t>завершении процесса адаптации</w:t>
      </w:r>
      <w:r w:rsidRPr="007B7A4E">
        <w:rPr>
          <w:sz w:val="28"/>
          <w:szCs w:val="28"/>
        </w:rPr>
        <w:t xml:space="preserve"> свидетельствуют следующие </w:t>
      </w:r>
      <w:r w:rsidRPr="007B7A4E">
        <w:rPr>
          <w:i/>
          <w:sz w:val="28"/>
          <w:szCs w:val="28"/>
        </w:rPr>
        <w:t>основные критерии</w:t>
      </w:r>
      <w:r w:rsidRPr="007B7A4E">
        <w:rPr>
          <w:sz w:val="28"/>
          <w:szCs w:val="28"/>
        </w:rPr>
        <w:t>:</w:t>
      </w:r>
    </w:p>
    <w:p w:rsidR="009E0A6E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 положительный эмоциональный фон;</w:t>
      </w:r>
    </w:p>
    <w:p w:rsidR="009E0A6E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 xml:space="preserve">- продуктивность действий </w:t>
      </w:r>
      <w:proofErr w:type="gramStart"/>
      <w:r w:rsidRPr="007B7A4E">
        <w:rPr>
          <w:sz w:val="28"/>
          <w:szCs w:val="28"/>
        </w:rPr>
        <w:t>в</w:t>
      </w:r>
      <w:proofErr w:type="gramEnd"/>
      <w:r w:rsidRPr="007B7A4E">
        <w:rPr>
          <w:sz w:val="28"/>
          <w:szCs w:val="28"/>
        </w:rPr>
        <w:t xml:space="preserve"> новых условий;</w:t>
      </w:r>
    </w:p>
    <w:p w:rsidR="009E0A6E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 гибкость реакций  на изменение привычной ситуации;</w:t>
      </w:r>
    </w:p>
    <w:p w:rsidR="009E0A6E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 xml:space="preserve">- инициативность в контактах </w:t>
      </w:r>
      <w:proofErr w:type="gramStart"/>
      <w:r w:rsidRPr="007B7A4E">
        <w:rPr>
          <w:sz w:val="28"/>
          <w:szCs w:val="28"/>
        </w:rPr>
        <w:t>со</w:t>
      </w:r>
      <w:proofErr w:type="gramEnd"/>
      <w:r w:rsidRPr="007B7A4E">
        <w:rPr>
          <w:sz w:val="28"/>
          <w:szCs w:val="28"/>
        </w:rPr>
        <w:t xml:space="preserve"> взрослыми и сверстниками;</w:t>
      </w:r>
    </w:p>
    <w:p w:rsidR="009E0A6E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 организованность поведения, отсутствие дискомфорта при выполнении р</w:t>
      </w:r>
      <w:r w:rsidRPr="007B7A4E">
        <w:rPr>
          <w:sz w:val="28"/>
          <w:szCs w:val="28"/>
        </w:rPr>
        <w:t>е</w:t>
      </w:r>
      <w:r w:rsidRPr="007B7A4E">
        <w:rPr>
          <w:sz w:val="28"/>
          <w:szCs w:val="28"/>
        </w:rPr>
        <w:t>жима дня, б</w:t>
      </w:r>
      <w:r w:rsidRPr="007B7A4E">
        <w:rPr>
          <w:sz w:val="28"/>
          <w:szCs w:val="28"/>
        </w:rPr>
        <w:t>ы</w:t>
      </w:r>
      <w:r w:rsidRPr="007B7A4E">
        <w:rPr>
          <w:sz w:val="28"/>
          <w:szCs w:val="28"/>
        </w:rPr>
        <w:t>товых процессов;</w:t>
      </w:r>
    </w:p>
    <w:p w:rsidR="009E0A6E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- наличие самостоятельной деятельности по интересам.</w:t>
      </w:r>
    </w:p>
    <w:p w:rsidR="00F91F35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ab/>
      </w:r>
    </w:p>
    <w:p w:rsidR="00116198" w:rsidRPr="007B7A4E" w:rsidRDefault="009E0A6E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>Успешной будет та ад</w:t>
      </w:r>
      <w:r w:rsidR="0078527F" w:rsidRPr="007B7A4E">
        <w:rPr>
          <w:sz w:val="28"/>
          <w:szCs w:val="28"/>
        </w:rPr>
        <w:t>аптация, которая организована не как приспособител</w:t>
      </w:r>
      <w:r w:rsidR="0078527F" w:rsidRPr="007B7A4E">
        <w:rPr>
          <w:sz w:val="28"/>
          <w:szCs w:val="28"/>
        </w:rPr>
        <w:t>ь</w:t>
      </w:r>
      <w:r w:rsidR="0078527F" w:rsidRPr="007B7A4E">
        <w:rPr>
          <w:sz w:val="28"/>
          <w:szCs w:val="28"/>
        </w:rPr>
        <w:t>ный процесс, когда ребёнка побуждают усваивать имеющиеся стере</w:t>
      </w:r>
      <w:r w:rsidR="0078527F" w:rsidRPr="007B7A4E">
        <w:rPr>
          <w:sz w:val="28"/>
          <w:szCs w:val="28"/>
        </w:rPr>
        <w:t>о</w:t>
      </w:r>
      <w:r w:rsidR="0078527F" w:rsidRPr="007B7A4E">
        <w:rPr>
          <w:sz w:val="28"/>
          <w:szCs w:val="28"/>
        </w:rPr>
        <w:t>типы, а как конструирующая деятельность, предполагающая перестройку имеющи</w:t>
      </w:r>
      <w:r w:rsidR="0078527F" w:rsidRPr="007B7A4E">
        <w:rPr>
          <w:sz w:val="28"/>
          <w:szCs w:val="28"/>
        </w:rPr>
        <w:t>х</w:t>
      </w:r>
      <w:r w:rsidR="0078527F" w:rsidRPr="007B7A4E">
        <w:rPr>
          <w:sz w:val="28"/>
          <w:szCs w:val="28"/>
        </w:rPr>
        <w:t>ся форм поведения и образ</w:t>
      </w:r>
      <w:r w:rsidR="0078527F" w:rsidRPr="007B7A4E">
        <w:rPr>
          <w:sz w:val="28"/>
          <w:szCs w:val="28"/>
        </w:rPr>
        <w:t>о</w:t>
      </w:r>
      <w:r w:rsidR="0078527F" w:rsidRPr="007B7A4E">
        <w:rPr>
          <w:sz w:val="28"/>
          <w:szCs w:val="28"/>
        </w:rPr>
        <w:t>вание новых.</w:t>
      </w:r>
    </w:p>
    <w:p w:rsidR="0078527F" w:rsidRPr="007B7A4E" w:rsidRDefault="0078527F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sz w:val="28"/>
          <w:szCs w:val="28"/>
        </w:rPr>
        <w:tab/>
        <w:t>Для успешной адаптации  необходимо организовать удовлетворение основных п</w:t>
      </w:r>
      <w:r w:rsidRPr="007B7A4E">
        <w:rPr>
          <w:sz w:val="28"/>
          <w:szCs w:val="28"/>
        </w:rPr>
        <w:t>о</w:t>
      </w:r>
      <w:r w:rsidRPr="007B7A4E">
        <w:rPr>
          <w:sz w:val="28"/>
          <w:szCs w:val="28"/>
        </w:rPr>
        <w:t xml:space="preserve">требностей ребёнка, как органических  (в отдыхе, еде и др.), так </w:t>
      </w:r>
      <w:r w:rsidRPr="007B7A4E">
        <w:rPr>
          <w:sz w:val="28"/>
          <w:szCs w:val="28"/>
        </w:rPr>
        <w:lastRenderedPageBreak/>
        <w:t xml:space="preserve">и социальных (в доверительных контактах и сотрудничестве </w:t>
      </w:r>
      <w:proofErr w:type="gramStart"/>
      <w:r w:rsidRPr="007B7A4E">
        <w:rPr>
          <w:sz w:val="28"/>
          <w:szCs w:val="28"/>
        </w:rPr>
        <w:t>со</w:t>
      </w:r>
      <w:proofErr w:type="gramEnd"/>
      <w:r w:rsidRPr="007B7A4E">
        <w:rPr>
          <w:sz w:val="28"/>
          <w:szCs w:val="28"/>
        </w:rPr>
        <w:t xml:space="preserve"> взрослым, познании, признании, одобрении и др.)</w:t>
      </w:r>
      <w:r w:rsidR="00705FC8" w:rsidRPr="007B7A4E">
        <w:rPr>
          <w:sz w:val="28"/>
          <w:szCs w:val="28"/>
        </w:rPr>
        <w:t>.</w:t>
      </w:r>
    </w:p>
    <w:p w:rsidR="007B7A4E" w:rsidRDefault="007B7A4E" w:rsidP="007B7A4E">
      <w:pPr>
        <w:pStyle w:val="a3"/>
        <w:ind w:left="0"/>
        <w:jc w:val="both"/>
        <w:rPr>
          <w:sz w:val="28"/>
          <w:szCs w:val="28"/>
        </w:rPr>
      </w:pPr>
    </w:p>
    <w:p w:rsidR="007B7A4E" w:rsidRDefault="00705FC8" w:rsidP="007B7A4E">
      <w:pPr>
        <w:pStyle w:val="a3"/>
        <w:ind w:left="0"/>
        <w:jc w:val="both"/>
        <w:rPr>
          <w:b/>
          <w:sz w:val="28"/>
          <w:szCs w:val="28"/>
        </w:rPr>
      </w:pPr>
      <w:r w:rsidRPr="007B7A4E">
        <w:rPr>
          <w:b/>
          <w:sz w:val="28"/>
          <w:szCs w:val="28"/>
        </w:rPr>
        <w:t xml:space="preserve">Технология психолого-педагогической поддержки ребёнка </w:t>
      </w:r>
      <w:proofErr w:type="gramStart"/>
      <w:r w:rsidRPr="007B7A4E">
        <w:rPr>
          <w:b/>
          <w:sz w:val="28"/>
          <w:szCs w:val="28"/>
        </w:rPr>
        <w:t>в</w:t>
      </w:r>
      <w:proofErr w:type="gramEnd"/>
      <w:r w:rsidRPr="007B7A4E">
        <w:rPr>
          <w:b/>
          <w:sz w:val="28"/>
          <w:szCs w:val="28"/>
        </w:rPr>
        <w:t xml:space="preserve"> </w:t>
      </w:r>
    </w:p>
    <w:p w:rsidR="00705FC8" w:rsidRPr="007B7A4E" w:rsidRDefault="00705FC8" w:rsidP="007B7A4E">
      <w:pPr>
        <w:pStyle w:val="a3"/>
        <w:ind w:left="0"/>
        <w:jc w:val="both"/>
        <w:rPr>
          <w:b/>
          <w:sz w:val="28"/>
          <w:szCs w:val="28"/>
        </w:rPr>
      </w:pPr>
      <w:r w:rsidRPr="007B7A4E">
        <w:rPr>
          <w:b/>
          <w:sz w:val="28"/>
          <w:szCs w:val="28"/>
        </w:rPr>
        <w:t>адаптац</w:t>
      </w:r>
      <w:r w:rsidRPr="007B7A4E">
        <w:rPr>
          <w:b/>
          <w:sz w:val="28"/>
          <w:szCs w:val="28"/>
        </w:rPr>
        <w:t>и</w:t>
      </w:r>
      <w:r w:rsidRPr="007B7A4E">
        <w:rPr>
          <w:b/>
          <w:sz w:val="28"/>
          <w:szCs w:val="28"/>
        </w:rPr>
        <w:t>онный период</w:t>
      </w:r>
    </w:p>
    <w:p w:rsidR="00705FC8" w:rsidRPr="007B7A4E" w:rsidRDefault="00705FC8" w:rsidP="007B7A4E">
      <w:pPr>
        <w:pStyle w:val="a3"/>
        <w:ind w:left="0"/>
        <w:jc w:val="both"/>
        <w:rPr>
          <w:b/>
          <w:sz w:val="28"/>
          <w:szCs w:val="28"/>
        </w:rPr>
      </w:pPr>
      <w:r w:rsidRPr="007B7A4E">
        <w:rPr>
          <w:b/>
          <w:sz w:val="28"/>
          <w:szCs w:val="28"/>
        </w:rPr>
        <w:tab/>
      </w:r>
      <w:r w:rsidR="00A80595" w:rsidRPr="007B7A4E">
        <w:rPr>
          <w:sz w:val="28"/>
          <w:szCs w:val="28"/>
        </w:rPr>
        <w:t>Общая цель поддержки ребёнка в адаптационный период –</w:t>
      </w:r>
      <w:r w:rsidR="00F91F35" w:rsidRPr="007B7A4E">
        <w:rPr>
          <w:sz w:val="28"/>
          <w:szCs w:val="28"/>
        </w:rPr>
        <w:t xml:space="preserve"> формиров</w:t>
      </w:r>
      <w:r w:rsidR="00F91F35" w:rsidRPr="007B7A4E">
        <w:rPr>
          <w:sz w:val="28"/>
          <w:szCs w:val="28"/>
        </w:rPr>
        <w:t>а</w:t>
      </w:r>
      <w:r w:rsidR="00F91F35" w:rsidRPr="007B7A4E">
        <w:rPr>
          <w:sz w:val="28"/>
          <w:szCs w:val="28"/>
        </w:rPr>
        <w:t xml:space="preserve">ние </w:t>
      </w:r>
      <w:r w:rsidR="00A80595" w:rsidRPr="007B7A4E">
        <w:rPr>
          <w:sz w:val="28"/>
          <w:szCs w:val="28"/>
        </w:rPr>
        <w:t>у него нового, совместно с другими детьми, способа жизнедеятельности и форм удовлетворения своих потребностей под руководством воспитателя. Проводится профилактика и торможение отрицательных эмоций.  Это дост</w:t>
      </w:r>
      <w:r w:rsidR="00A80595" w:rsidRPr="007B7A4E">
        <w:rPr>
          <w:sz w:val="28"/>
          <w:szCs w:val="28"/>
        </w:rPr>
        <w:t>и</w:t>
      </w:r>
      <w:r w:rsidR="00A80595" w:rsidRPr="007B7A4E">
        <w:rPr>
          <w:sz w:val="28"/>
          <w:szCs w:val="28"/>
        </w:rPr>
        <w:t>гается как в процессе использования разраб</w:t>
      </w:r>
      <w:r w:rsidR="00A80595" w:rsidRPr="007B7A4E">
        <w:rPr>
          <w:sz w:val="28"/>
          <w:szCs w:val="28"/>
        </w:rPr>
        <w:t>о</w:t>
      </w:r>
      <w:r w:rsidR="00A80595" w:rsidRPr="007B7A4E">
        <w:rPr>
          <w:sz w:val="28"/>
          <w:szCs w:val="28"/>
        </w:rPr>
        <w:t>танной системы адаптационных игр с детьми, так и при организации различных видов детской активности</w:t>
      </w:r>
      <w:r w:rsidR="00AA4EDA" w:rsidRPr="007B7A4E">
        <w:rPr>
          <w:sz w:val="28"/>
          <w:szCs w:val="28"/>
        </w:rPr>
        <w:t>, имеющих психогимнастический, психопрофилактический характер.</w:t>
      </w:r>
    </w:p>
    <w:p w:rsidR="00AA4EDA" w:rsidRPr="007B7A4E" w:rsidRDefault="00AA4EDA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b/>
          <w:sz w:val="28"/>
          <w:szCs w:val="28"/>
        </w:rPr>
        <w:t>Первый этап</w:t>
      </w:r>
      <w:r w:rsidRPr="007B7A4E">
        <w:rPr>
          <w:sz w:val="28"/>
          <w:szCs w:val="28"/>
        </w:rPr>
        <w:t xml:space="preserve"> – развитие контактов </w:t>
      </w:r>
      <w:proofErr w:type="gramStart"/>
      <w:r w:rsidRPr="007B7A4E">
        <w:rPr>
          <w:sz w:val="28"/>
          <w:szCs w:val="28"/>
        </w:rPr>
        <w:t>со</w:t>
      </w:r>
      <w:proofErr w:type="gramEnd"/>
      <w:r w:rsidRPr="007B7A4E">
        <w:rPr>
          <w:sz w:val="28"/>
          <w:szCs w:val="28"/>
        </w:rPr>
        <w:t xml:space="preserve"> взрослым (ко второму этапу п</w:t>
      </w:r>
      <w:r w:rsidRPr="007B7A4E">
        <w:rPr>
          <w:sz w:val="28"/>
          <w:szCs w:val="28"/>
        </w:rPr>
        <w:t>е</w:t>
      </w:r>
      <w:r w:rsidRPr="007B7A4E">
        <w:rPr>
          <w:sz w:val="28"/>
          <w:szCs w:val="28"/>
        </w:rPr>
        <w:t>реходят после установления доверительных контактов).</w:t>
      </w:r>
    </w:p>
    <w:p w:rsidR="00AA4EDA" w:rsidRPr="007B7A4E" w:rsidRDefault="00AA4EDA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b/>
          <w:sz w:val="28"/>
          <w:szCs w:val="28"/>
        </w:rPr>
        <w:t xml:space="preserve">Второй этап </w:t>
      </w:r>
      <w:r w:rsidRPr="007B7A4E">
        <w:rPr>
          <w:sz w:val="28"/>
          <w:szCs w:val="28"/>
        </w:rPr>
        <w:t>– освоение новых видов занятий, игрового пространства (к тр</w:t>
      </w:r>
      <w:r w:rsidRPr="007B7A4E">
        <w:rPr>
          <w:sz w:val="28"/>
          <w:szCs w:val="28"/>
        </w:rPr>
        <w:t>е</w:t>
      </w:r>
      <w:r w:rsidRPr="007B7A4E">
        <w:rPr>
          <w:sz w:val="28"/>
          <w:szCs w:val="28"/>
        </w:rPr>
        <w:t xml:space="preserve">тьему </w:t>
      </w:r>
      <w:r w:rsidR="00EF64B3" w:rsidRPr="007B7A4E">
        <w:rPr>
          <w:sz w:val="28"/>
          <w:szCs w:val="28"/>
        </w:rPr>
        <w:t>этапу переходят после формирования  у ребёнка  уверенного повед</w:t>
      </w:r>
      <w:r w:rsidR="00EF64B3" w:rsidRPr="007B7A4E">
        <w:rPr>
          <w:sz w:val="28"/>
          <w:szCs w:val="28"/>
        </w:rPr>
        <w:t>е</w:t>
      </w:r>
      <w:r w:rsidR="00EF64B3" w:rsidRPr="007B7A4E">
        <w:rPr>
          <w:sz w:val="28"/>
          <w:szCs w:val="28"/>
        </w:rPr>
        <w:t>ния в новой простра</w:t>
      </w:r>
      <w:r w:rsidR="00EF64B3" w:rsidRPr="007B7A4E">
        <w:rPr>
          <w:sz w:val="28"/>
          <w:szCs w:val="28"/>
        </w:rPr>
        <w:t>н</w:t>
      </w:r>
      <w:r w:rsidR="00EF64B3" w:rsidRPr="007B7A4E">
        <w:rPr>
          <w:sz w:val="28"/>
          <w:szCs w:val="28"/>
        </w:rPr>
        <w:t>ственно – игровой среде)</w:t>
      </w: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  <w:r w:rsidRPr="007B7A4E">
        <w:rPr>
          <w:b/>
          <w:sz w:val="28"/>
          <w:szCs w:val="28"/>
        </w:rPr>
        <w:t xml:space="preserve">Третий этап </w:t>
      </w:r>
      <w:r w:rsidRPr="007B7A4E">
        <w:rPr>
          <w:sz w:val="28"/>
          <w:szCs w:val="28"/>
        </w:rPr>
        <w:t xml:space="preserve">– формирование контактов с </w:t>
      </w:r>
      <w:r w:rsidR="00F91F35" w:rsidRPr="007B7A4E">
        <w:rPr>
          <w:sz w:val="28"/>
          <w:szCs w:val="28"/>
        </w:rPr>
        <w:t>ровесниками</w:t>
      </w:r>
      <w:r w:rsidRPr="007B7A4E">
        <w:rPr>
          <w:sz w:val="28"/>
          <w:szCs w:val="28"/>
        </w:rPr>
        <w:t>.</w:t>
      </w: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Pr="007B7A4E" w:rsidRDefault="00EF64B3" w:rsidP="007B7A4E">
      <w:pPr>
        <w:pStyle w:val="a3"/>
        <w:ind w:left="0"/>
        <w:jc w:val="both"/>
        <w:rPr>
          <w:sz w:val="28"/>
          <w:szCs w:val="28"/>
        </w:rPr>
      </w:pPr>
    </w:p>
    <w:p w:rsidR="00EF64B3" w:rsidRDefault="00EF64B3" w:rsidP="00705FC8">
      <w:pPr>
        <w:pStyle w:val="a3"/>
        <w:ind w:left="0"/>
      </w:pPr>
    </w:p>
    <w:p w:rsidR="00EF64B3" w:rsidRDefault="00EF64B3" w:rsidP="00705FC8">
      <w:pPr>
        <w:pStyle w:val="a3"/>
        <w:ind w:left="0"/>
      </w:pPr>
    </w:p>
    <w:p w:rsidR="005B54EA" w:rsidRDefault="005B54EA" w:rsidP="00705FC8">
      <w:pPr>
        <w:pStyle w:val="a3"/>
        <w:ind w:left="0"/>
      </w:pPr>
    </w:p>
    <w:p w:rsidR="005B54EA" w:rsidRDefault="005B54EA" w:rsidP="00705FC8">
      <w:pPr>
        <w:pStyle w:val="a3"/>
        <w:ind w:left="0"/>
      </w:pPr>
    </w:p>
    <w:p w:rsidR="005B54EA" w:rsidRDefault="005B54EA" w:rsidP="00705FC8">
      <w:pPr>
        <w:pStyle w:val="a3"/>
        <w:ind w:left="0"/>
      </w:pPr>
    </w:p>
    <w:p w:rsidR="005B54EA" w:rsidRDefault="005B54EA" w:rsidP="00705FC8">
      <w:pPr>
        <w:pStyle w:val="a3"/>
        <w:ind w:left="0"/>
      </w:pPr>
    </w:p>
    <w:p w:rsidR="005B54EA" w:rsidRDefault="005B54EA" w:rsidP="00705FC8">
      <w:pPr>
        <w:pStyle w:val="a3"/>
        <w:ind w:left="0"/>
      </w:pPr>
    </w:p>
    <w:p w:rsidR="005B54EA" w:rsidRDefault="005B54EA" w:rsidP="00705FC8">
      <w:pPr>
        <w:pStyle w:val="a3"/>
        <w:ind w:left="0"/>
      </w:pPr>
    </w:p>
    <w:p w:rsidR="005B54EA" w:rsidRDefault="005B54EA" w:rsidP="00705FC8">
      <w:pPr>
        <w:pStyle w:val="a3"/>
        <w:ind w:left="0"/>
      </w:pPr>
    </w:p>
    <w:p w:rsidR="005B54EA" w:rsidRDefault="005B54EA" w:rsidP="00705FC8">
      <w:pPr>
        <w:pStyle w:val="a3"/>
        <w:ind w:left="0"/>
      </w:pPr>
    </w:p>
    <w:p w:rsidR="00EF64B3" w:rsidRPr="00EF64B3" w:rsidRDefault="00EF64B3" w:rsidP="005B54EA">
      <w:pPr>
        <w:pStyle w:val="a3"/>
        <w:ind w:left="0"/>
        <w:jc w:val="right"/>
      </w:pPr>
      <w:bookmarkStart w:id="0" w:name="_GoBack"/>
      <w:bookmarkEnd w:id="0"/>
    </w:p>
    <w:sectPr w:rsidR="00EF64B3" w:rsidRPr="00EF64B3" w:rsidSect="007F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8AD" w:rsidRDefault="00E168AD" w:rsidP="00EF64B3">
      <w:r>
        <w:separator/>
      </w:r>
    </w:p>
  </w:endnote>
  <w:endnote w:type="continuationSeparator" w:id="0">
    <w:p w:rsidR="00E168AD" w:rsidRDefault="00E168AD" w:rsidP="00EF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8AD" w:rsidRDefault="00E168AD" w:rsidP="00EF64B3">
      <w:r>
        <w:separator/>
      </w:r>
    </w:p>
  </w:footnote>
  <w:footnote w:type="continuationSeparator" w:id="0">
    <w:p w:rsidR="00E168AD" w:rsidRDefault="00E168AD" w:rsidP="00EF6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001A"/>
    <w:multiLevelType w:val="hybridMultilevel"/>
    <w:tmpl w:val="ECE499A6"/>
    <w:lvl w:ilvl="0" w:tplc="1B585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F17"/>
    <w:rsid w:val="000269C8"/>
    <w:rsid w:val="00116198"/>
    <w:rsid w:val="00171DE1"/>
    <w:rsid w:val="001A442F"/>
    <w:rsid w:val="00206F17"/>
    <w:rsid w:val="00354A1A"/>
    <w:rsid w:val="003B0649"/>
    <w:rsid w:val="004B6B2B"/>
    <w:rsid w:val="004C2C3A"/>
    <w:rsid w:val="004F2AE0"/>
    <w:rsid w:val="005B54EA"/>
    <w:rsid w:val="005C25DC"/>
    <w:rsid w:val="005C6DC1"/>
    <w:rsid w:val="00681ECD"/>
    <w:rsid w:val="00684443"/>
    <w:rsid w:val="006C1789"/>
    <w:rsid w:val="006F68C6"/>
    <w:rsid w:val="00705FC8"/>
    <w:rsid w:val="0078527F"/>
    <w:rsid w:val="007B7A4E"/>
    <w:rsid w:val="007F5D60"/>
    <w:rsid w:val="009E0A6E"/>
    <w:rsid w:val="00A80595"/>
    <w:rsid w:val="00AA4EDA"/>
    <w:rsid w:val="00AC0144"/>
    <w:rsid w:val="00B4032B"/>
    <w:rsid w:val="00B73A14"/>
    <w:rsid w:val="00BE77AB"/>
    <w:rsid w:val="00C1636C"/>
    <w:rsid w:val="00E168AD"/>
    <w:rsid w:val="00EC3199"/>
    <w:rsid w:val="00EF64B3"/>
    <w:rsid w:val="00F9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A1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F64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6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F64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F6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EC3199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796A3-BA7E-4AC9-ACC0-8AF73B36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dcterms:created xsi:type="dcterms:W3CDTF">2013-09-05T15:40:00Z</dcterms:created>
  <dcterms:modified xsi:type="dcterms:W3CDTF">2017-02-08T04:07:00Z</dcterms:modified>
</cp:coreProperties>
</file>